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856D" w14:textId="77777777" w:rsidR="0087465F" w:rsidRDefault="00A57B7B">
      <w:pPr>
        <w:pStyle w:val="Textbody"/>
        <w:spacing w:after="0" w:line="198" w:lineRule="atLeas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ПРОТОКОЛ</w:t>
      </w:r>
    </w:p>
    <w:p w14:paraId="61A891E5" w14:textId="77777777" w:rsidR="0087465F" w:rsidRDefault="00A57B7B">
      <w:pPr>
        <w:pStyle w:val="Textbody"/>
        <w:spacing w:after="0" w:line="198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проведения дополнительных проверок</w:t>
      </w:r>
    </w:p>
    <w:p w14:paraId="1AF1DC3B" w14:textId="02CAE831" w:rsidR="0087465F" w:rsidRDefault="008B675A">
      <w:pPr>
        <w:pStyle w:val="Textbody"/>
        <w:spacing w:after="0" w:line="198" w:lineRule="atLeast"/>
        <w:jc w:val="center"/>
        <w:rPr>
          <w:rFonts w:ascii="Arial" w:hAnsi="Arial"/>
          <w:sz w:val="28"/>
          <w:szCs w:val="28"/>
        </w:rPr>
      </w:pPr>
      <w:r w:rsidRPr="008B675A">
        <w:rPr>
          <w:rFonts w:ascii="Arial" w:hAnsi="Arial"/>
          <w:sz w:val="28"/>
          <w:szCs w:val="28"/>
        </w:rPr>
        <w:t>анализатор</w:t>
      </w:r>
      <w:r w:rsidR="00D35397">
        <w:rPr>
          <w:rFonts w:ascii="Arial" w:hAnsi="Arial"/>
          <w:sz w:val="28"/>
          <w:szCs w:val="28"/>
        </w:rPr>
        <w:t>а</w:t>
      </w:r>
      <w:r w:rsidRPr="008B675A">
        <w:rPr>
          <w:rFonts w:ascii="Arial" w:hAnsi="Arial"/>
          <w:sz w:val="28"/>
          <w:szCs w:val="28"/>
        </w:rPr>
        <w:t xml:space="preserve"> кислорода</w:t>
      </w:r>
      <w:r w:rsidR="007503A6">
        <w:rPr>
          <w:rFonts w:ascii="Arial" w:hAnsi="Arial"/>
          <w:sz w:val="28"/>
          <w:szCs w:val="28"/>
        </w:rPr>
        <w:t xml:space="preserve"> </w:t>
      </w:r>
      <w:r w:rsidR="00D35397">
        <w:rPr>
          <w:rFonts w:ascii="Arial" w:hAnsi="Arial"/>
          <w:sz w:val="28"/>
          <w:szCs w:val="28"/>
        </w:rPr>
        <w:t>промышленного «ХРОМОС О</w:t>
      </w:r>
      <w:r w:rsidR="00D35397" w:rsidRPr="00D35397">
        <w:rPr>
          <w:rFonts w:ascii="Arial" w:hAnsi="Arial"/>
          <w:sz w:val="28"/>
          <w:szCs w:val="28"/>
          <w:vertAlign w:val="subscript"/>
        </w:rPr>
        <w:t>2</w:t>
      </w:r>
      <w:r w:rsidR="00D35397">
        <w:rPr>
          <w:rFonts w:ascii="Arial" w:hAnsi="Arial"/>
          <w:sz w:val="28"/>
          <w:szCs w:val="28"/>
        </w:rPr>
        <w:t>»</w:t>
      </w:r>
      <w:r w:rsidR="00FB606E">
        <w:rPr>
          <w:rFonts w:ascii="Arial" w:hAnsi="Arial"/>
          <w:sz w:val="28"/>
          <w:szCs w:val="28"/>
        </w:rPr>
        <w:t xml:space="preserve"> </w:t>
      </w:r>
    </w:p>
    <w:p w14:paraId="4B9A7556" w14:textId="77777777" w:rsidR="0087465F" w:rsidRDefault="0087465F">
      <w:pPr>
        <w:pStyle w:val="Textbody"/>
        <w:spacing w:after="0" w:line="198" w:lineRule="atLeast"/>
        <w:jc w:val="center"/>
        <w:rPr>
          <w:rFonts w:ascii="Arial" w:hAnsi="Arial"/>
        </w:rPr>
      </w:pPr>
    </w:p>
    <w:p w14:paraId="7F943D07" w14:textId="77777777" w:rsidR="0087465F" w:rsidRDefault="0087465F">
      <w:pPr>
        <w:pStyle w:val="Textbody"/>
        <w:spacing w:after="0" w:line="198" w:lineRule="atLeast"/>
        <w:jc w:val="center"/>
        <w:rPr>
          <w:rFonts w:ascii="Arial" w:hAnsi="Arial"/>
        </w:rPr>
      </w:pPr>
    </w:p>
    <w:p w14:paraId="7E804028" w14:textId="06BC83EF" w:rsidR="009F4BB0" w:rsidRDefault="00BE3189">
      <w:pPr>
        <w:pStyle w:val="Textbody"/>
        <w:spacing w:after="0" w:line="198" w:lineRule="atLeast"/>
        <w:rPr>
          <w:rFonts w:ascii="Arial" w:hAnsi="Arial"/>
        </w:rPr>
      </w:pPr>
      <w:r>
        <w:rPr>
          <w:rFonts w:ascii="Arial" w:hAnsi="Arial"/>
        </w:rPr>
        <w:t>Исполнение _______________</w:t>
      </w:r>
    </w:p>
    <w:p w14:paraId="74F63F1C" w14:textId="6271D17F" w:rsidR="0087465F" w:rsidRDefault="00A57B7B">
      <w:pPr>
        <w:pStyle w:val="Textbody"/>
        <w:spacing w:after="0" w:line="198" w:lineRule="atLeast"/>
        <w:rPr>
          <w:rFonts w:ascii="Arial" w:hAnsi="Arial"/>
        </w:rPr>
      </w:pPr>
      <w:r>
        <w:rPr>
          <w:rFonts w:ascii="Arial" w:hAnsi="Arial"/>
        </w:rPr>
        <w:t>Заводской номер __________</w:t>
      </w:r>
      <w:r w:rsidR="00BE3189">
        <w:rPr>
          <w:rFonts w:ascii="Arial" w:hAnsi="Arial"/>
        </w:rPr>
        <w:t>_</w:t>
      </w:r>
    </w:p>
    <w:p w14:paraId="25E001E5" w14:textId="76C2515B" w:rsidR="007503A6" w:rsidRDefault="007503A6">
      <w:pPr>
        <w:pStyle w:val="Textbody"/>
        <w:spacing w:after="0" w:line="198" w:lineRule="atLeast"/>
        <w:rPr>
          <w:rFonts w:ascii="Arial" w:hAnsi="Arial"/>
        </w:rPr>
      </w:pPr>
      <w:r>
        <w:rPr>
          <w:rFonts w:ascii="Arial" w:hAnsi="Arial"/>
        </w:rPr>
        <w:t>Карта заказа        ___________</w:t>
      </w:r>
    </w:p>
    <w:p w14:paraId="1DB57740" w14:textId="58FACB93" w:rsidR="0087465F" w:rsidRDefault="00A57B7B">
      <w:pPr>
        <w:pStyle w:val="Textbody"/>
        <w:spacing w:after="0" w:line="198" w:lineRule="atLeast"/>
        <w:rPr>
          <w:rFonts w:ascii="Arial" w:hAnsi="Arial"/>
        </w:rPr>
      </w:pPr>
      <w:r>
        <w:rPr>
          <w:rFonts w:ascii="Arial" w:hAnsi="Arial"/>
        </w:rPr>
        <w:t>Инженер-наладчик (ФИО, подпись)</w:t>
      </w:r>
      <w:r w:rsidR="009F019D">
        <w:rPr>
          <w:rFonts w:ascii="Arial" w:hAnsi="Arial"/>
        </w:rPr>
        <w:t xml:space="preserve"> </w:t>
      </w:r>
      <w:r>
        <w:rPr>
          <w:rFonts w:ascii="Arial" w:hAnsi="Arial"/>
        </w:rPr>
        <w:t>________________</w:t>
      </w:r>
    </w:p>
    <w:p w14:paraId="55AC898C" w14:textId="77777777" w:rsidR="0087465F" w:rsidRDefault="0087465F">
      <w:pPr>
        <w:pStyle w:val="Textbody"/>
        <w:spacing w:line="240" w:lineRule="auto"/>
        <w:rPr>
          <w:rFonts w:ascii="Arial" w:hAnsi="Arial"/>
          <w:sz w:val="20"/>
        </w:rPr>
      </w:pPr>
    </w:p>
    <w:p w14:paraId="592FE7A2" w14:textId="62236447" w:rsidR="00FB606E" w:rsidRDefault="00A57B7B">
      <w:pPr>
        <w:pStyle w:val="Textbody"/>
        <w:spacing w:line="240" w:lineRule="auto"/>
        <w:rPr>
          <w:rFonts w:ascii="Arial" w:hAnsi="Arial"/>
        </w:rPr>
      </w:pPr>
      <w:r>
        <w:rPr>
          <w:rFonts w:ascii="Arial" w:hAnsi="Arial"/>
        </w:rPr>
        <w:t>Состав прибора:</w:t>
      </w:r>
      <w:r w:rsidR="008B4435">
        <w:rPr>
          <w:rFonts w:ascii="Arial" w:hAnsi="Arial"/>
        </w:rPr>
        <w:t xml:space="preserve"> </w:t>
      </w:r>
    </w:p>
    <w:p w14:paraId="698B0287" w14:textId="77777777" w:rsidR="00C53CA7" w:rsidRDefault="00C53CA7">
      <w:pPr>
        <w:pStyle w:val="Textbody"/>
        <w:spacing w:line="240" w:lineRule="auto"/>
        <w:rPr>
          <w:rFonts w:ascii="Arial" w:hAnsi="Arial"/>
        </w:rPr>
      </w:pPr>
    </w:p>
    <w:p w14:paraId="4AE29F6D" w14:textId="251607A4" w:rsidR="0087465F" w:rsidRDefault="00A57B7B">
      <w:pPr>
        <w:pStyle w:val="Textbody"/>
        <w:spacing w:line="240" w:lineRule="auto"/>
        <w:rPr>
          <w:rFonts w:ascii="Arial" w:hAnsi="Arial"/>
        </w:rPr>
      </w:pPr>
      <w:r>
        <w:rPr>
          <w:rFonts w:ascii="Arial" w:hAnsi="Arial"/>
        </w:rPr>
        <w:t>Тип кранов</w:t>
      </w: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3"/>
        <w:gridCol w:w="2644"/>
        <w:gridCol w:w="2644"/>
        <w:gridCol w:w="2644"/>
      </w:tblGrid>
      <w:tr w:rsidR="007C0FB0" w14:paraId="308E2BAF" w14:textId="77777777" w:rsidTr="00D62F5C"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730AEEEA" w14:textId="0E1D3AB1" w:rsidR="007C0FB0" w:rsidRPr="00891E4B" w:rsidRDefault="00F001FF">
            <w:pPr>
              <w:pStyle w:val="TableContents"/>
              <w:rPr>
                <w:sz w:val="22"/>
                <w:szCs w:val="22"/>
              </w:rPr>
            </w:pPr>
            <w:r w:rsidRPr="00891E4B">
              <w:rPr>
                <w:sz w:val="22"/>
                <w:szCs w:val="22"/>
              </w:rPr>
              <w:t>#</w:t>
            </w:r>
            <w:r w:rsidR="00891E4B" w:rsidRPr="00891E4B">
              <w:rPr>
                <w:sz w:val="22"/>
                <w:szCs w:val="22"/>
              </w:rPr>
              <w:t xml:space="preserve">Кран шаровый 2-ходовой </w:t>
            </w:r>
            <w:r w:rsidR="00891E4B" w:rsidRPr="00891E4B">
              <w:rPr>
                <w:sz w:val="22"/>
                <w:szCs w:val="22"/>
                <w:lang w:val="en-US"/>
              </w:rPr>
              <w:t>VL</w:t>
            </w:r>
            <w:r w:rsidR="00891E4B" w:rsidRPr="00891E4B">
              <w:rPr>
                <w:sz w:val="22"/>
                <w:szCs w:val="22"/>
              </w:rPr>
              <w:t>82</w:t>
            </w:r>
            <w:r w:rsidR="00891E4B" w:rsidRPr="00891E4B">
              <w:rPr>
                <w:sz w:val="22"/>
                <w:szCs w:val="22"/>
                <w:lang w:val="en-US"/>
              </w:rPr>
              <w:t>A</w:t>
            </w:r>
            <w:r w:rsidR="00891E4B" w:rsidRPr="00891E4B">
              <w:rPr>
                <w:sz w:val="22"/>
                <w:szCs w:val="22"/>
              </w:rPr>
              <w:t>-</w:t>
            </w:r>
            <w:r w:rsidR="00891E4B" w:rsidRPr="00891E4B">
              <w:rPr>
                <w:sz w:val="22"/>
                <w:szCs w:val="22"/>
                <w:lang w:val="en-US"/>
              </w:rPr>
              <w:t>D</w:t>
            </w:r>
            <w:r w:rsidR="00891E4B" w:rsidRPr="00891E4B">
              <w:rPr>
                <w:sz w:val="22"/>
                <w:szCs w:val="22"/>
              </w:rPr>
              <w:t>3</w:t>
            </w:r>
            <w:r w:rsidR="00891E4B" w:rsidRPr="00891E4B">
              <w:rPr>
                <w:sz w:val="22"/>
                <w:szCs w:val="22"/>
                <w:lang w:val="en-US"/>
              </w:rPr>
              <w:t>M</w:t>
            </w:r>
            <w:r w:rsidR="00891E4B" w:rsidRPr="00891E4B">
              <w:rPr>
                <w:sz w:val="22"/>
                <w:szCs w:val="22"/>
              </w:rPr>
              <w:t>-</w:t>
            </w:r>
            <w:r w:rsidR="00891E4B" w:rsidRPr="00891E4B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C6A71" w14:textId="7232872B" w:rsidR="007C0FB0" w:rsidRPr="00873459" w:rsidRDefault="007C0FB0">
            <w:pPr>
              <w:pStyle w:val="TableContents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  <w:r w:rsidR="00F80AA0" w:rsidRPr="00F80AA0">
              <w:rPr>
                <w:sz w:val="22"/>
                <w:szCs w:val="22"/>
                <w:lang w:val="en-US"/>
              </w:rPr>
              <w:t xml:space="preserve">Игольчатый </w:t>
            </w:r>
            <w:proofErr w:type="spellStart"/>
            <w:r w:rsidR="00F80AA0" w:rsidRPr="00F80AA0">
              <w:rPr>
                <w:sz w:val="22"/>
                <w:szCs w:val="22"/>
                <w:lang w:val="en-US"/>
              </w:rPr>
              <w:t>клапан</w:t>
            </w:r>
            <w:proofErr w:type="spellEnd"/>
            <w:r w:rsidR="00F80AA0" w:rsidRPr="00F80AA0">
              <w:rPr>
                <w:sz w:val="22"/>
                <w:szCs w:val="22"/>
                <w:lang w:val="en-US"/>
              </w:rPr>
              <w:t xml:space="preserve"> V15A-D-3M-R-N-S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C2607" w14:textId="3E379AF0" w:rsidR="007C0FB0" w:rsidRPr="00873459" w:rsidRDefault="007C0FB0">
            <w:pPr>
              <w:pStyle w:val="TableContents"/>
              <w:rPr>
                <w:sz w:val="22"/>
                <w:szCs w:val="22"/>
                <w:lang w:val="en-US"/>
              </w:rPr>
            </w:pPr>
            <w:r w:rsidRPr="00BE3189">
              <w:rPr>
                <w:sz w:val="22"/>
                <w:szCs w:val="22"/>
                <w:lang w:val="en-US"/>
              </w:rPr>
              <w:t>#</w:t>
            </w:r>
            <w:r w:rsidR="00067122" w:rsidRPr="00BE3189">
              <w:rPr>
                <w:sz w:val="22"/>
                <w:szCs w:val="22"/>
                <w:lang w:val="en-US"/>
              </w:rPr>
              <w:t xml:space="preserve">Электромагнитный </w:t>
            </w:r>
            <w:proofErr w:type="spellStart"/>
            <w:r w:rsidR="00067122" w:rsidRPr="00BE3189">
              <w:rPr>
                <w:sz w:val="22"/>
                <w:szCs w:val="22"/>
                <w:lang w:val="en-US"/>
              </w:rPr>
              <w:t>клапан</w:t>
            </w:r>
            <w:proofErr w:type="spellEnd"/>
            <w:r w:rsidR="00067122" w:rsidRPr="00BE3189">
              <w:rPr>
                <w:sz w:val="22"/>
                <w:szCs w:val="22"/>
                <w:lang w:val="en-US"/>
              </w:rPr>
              <w:t xml:space="preserve"> НVB112-6N-5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B9E22" w14:textId="77777777" w:rsidR="007C0FB0" w:rsidRPr="00873459" w:rsidRDefault="007C0FB0">
            <w:pPr>
              <w:pStyle w:val="TableContents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</w:p>
        </w:tc>
      </w:tr>
    </w:tbl>
    <w:p w14:paraId="592EAE4A" w14:textId="77777777" w:rsidR="0087465F" w:rsidRDefault="0087465F">
      <w:pPr>
        <w:pStyle w:val="Textbody"/>
        <w:spacing w:line="198" w:lineRule="atLeast"/>
        <w:rPr>
          <w:rFonts w:ascii="Arial" w:hAnsi="Arial"/>
        </w:rPr>
      </w:pPr>
    </w:p>
    <w:p w14:paraId="6EE1454A" w14:textId="0C95D010" w:rsidR="007B256B" w:rsidRDefault="007B256B">
      <w:pPr>
        <w:pStyle w:val="Textbody"/>
        <w:spacing w:line="198" w:lineRule="atLeast"/>
        <w:rPr>
          <w:rFonts w:ascii="Arial" w:hAnsi="Arial"/>
        </w:rPr>
      </w:pPr>
      <w:r>
        <w:rPr>
          <w:rFonts w:ascii="Arial" w:hAnsi="Arial"/>
        </w:rPr>
        <w:t>Дополнительные датчики и оборудование, идущее в комплекте с прибором</w:t>
      </w:r>
      <w:r w:rsidR="00A16C27">
        <w:rPr>
          <w:rFonts w:ascii="Arial" w:hAnsi="Arial"/>
        </w:rPr>
        <w:t xml:space="preserve"> (датчики расхода</w:t>
      </w:r>
      <w:r w:rsidR="00A16C27" w:rsidRPr="00A16C27">
        <w:rPr>
          <w:rFonts w:ascii="Arial" w:hAnsi="Arial"/>
        </w:rPr>
        <w:t>,</w:t>
      </w:r>
      <w:r w:rsidR="00DB6873">
        <w:rPr>
          <w:rFonts w:ascii="Arial" w:hAnsi="Arial"/>
        </w:rPr>
        <w:t xml:space="preserve"> </w:t>
      </w:r>
      <w:r w:rsidR="00C7249B">
        <w:rPr>
          <w:rFonts w:ascii="Arial" w:hAnsi="Arial"/>
        </w:rPr>
        <w:t>блоки питания 24В</w:t>
      </w:r>
      <w:r w:rsidR="00A16C27" w:rsidRPr="00A16C27">
        <w:rPr>
          <w:rFonts w:ascii="Arial" w:hAnsi="Arial"/>
        </w:rPr>
        <w:t xml:space="preserve"> </w:t>
      </w:r>
      <w:r w:rsidR="00A16C27">
        <w:rPr>
          <w:rFonts w:ascii="Arial" w:hAnsi="Arial"/>
        </w:rPr>
        <w:t>и т.п.)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843"/>
        <w:gridCol w:w="1417"/>
        <w:gridCol w:w="2596"/>
      </w:tblGrid>
      <w:tr w:rsidR="00291FD7" w14:paraId="2FB70E12" w14:textId="77777777" w:rsidTr="008D7CBE">
        <w:tc>
          <w:tcPr>
            <w:tcW w:w="562" w:type="dxa"/>
            <w:vAlign w:val="center"/>
          </w:tcPr>
          <w:p w14:paraId="532C241D" w14:textId="77777777" w:rsidR="00291FD7" w:rsidRPr="00291FD7" w:rsidRDefault="00291FD7">
            <w:pPr>
              <w:pStyle w:val="Textbody"/>
              <w:spacing w:line="198" w:lineRule="atLeast"/>
              <w:rPr>
                <w:rFonts w:ascii="Arial" w:hAnsi="Arial"/>
                <w:sz w:val="22"/>
                <w:szCs w:val="22"/>
              </w:rPr>
            </w:pPr>
            <w:bookmarkStart w:id="0" w:name="_Hlk127870052"/>
            <w:r w:rsidRPr="00291FD7">
              <w:rPr>
                <w:rFonts w:ascii="Arial" w:hAnsi="Arial"/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14:paraId="5F724CAB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Тип оборудования</w:t>
            </w:r>
          </w:p>
        </w:tc>
        <w:tc>
          <w:tcPr>
            <w:tcW w:w="1843" w:type="dxa"/>
            <w:vAlign w:val="center"/>
          </w:tcPr>
          <w:p w14:paraId="3EF417AF" w14:textId="77777777" w:rsidR="00291FD7" w:rsidRPr="00C53F0C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Интерфейс подключения (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RS</w:t>
            </w:r>
            <w:r w:rsidRPr="00C53F0C">
              <w:rPr>
                <w:rFonts w:ascii="Arial" w:hAnsi="Arial"/>
                <w:sz w:val="22"/>
                <w:szCs w:val="22"/>
              </w:rPr>
              <w:t>-485</w:t>
            </w:r>
            <w:r w:rsidR="006A548E">
              <w:rPr>
                <w:rFonts w:ascii="Arial" w:hAnsi="Arial"/>
                <w:sz w:val="22"/>
                <w:szCs w:val="22"/>
              </w:rPr>
              <w:t xml:space="preserve"> и др.</w:t>
            </w:r>
            <w:r w:rsidRPr="00C53F0C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353D6D11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COM-</w:t>
            </w:r>
            <w:r>
              <w:rPr>
                <w:rFonts w:ascii="Arial" w:hAnsi="Arial"/>
                <w:sz w:val="22"/>
                <w:szCs w:val="22"/>
              </w:rPr>
              <w:t>порт/</w:t>
            </w:r>
            <w:r w:rsidR="008D7CB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IP-</w:t>
            </w:r>
            <w:r>
              <w:rPr>
                <w:rFonts w:ascii="Arial" w:hAnsi="Arial"/>
                <w:sz w:val="22"/>
                <w:szCs w:val="22"/>
              </w:rPr>
              <w:t>адрес</w:t>
            </w:r>
          </w:p>
        </w:tc>
        <w:tc>
          <w:tcPr>
            <w:tcW w:w="2596" w:type="dxa"/>
            <w:vAlign w:val="center"/>
          </w:tcPr>
          <w:p w14:paraId="108DEC83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Назначение</w:t>
            </w:r>
          </w:p>
        </w:tc>
      </w:tr>
      <w:tr w:rsidR="00291FD7" w14:paraId="41287CE1" w14:textId="77777777" w:rsidTr="008D3038">
        <w:trPr>
          <w:trHeight w:val="624"/>
        </w:trPr>
        <w:tc>
          <w:tcPr>
            <w:tcW w:w="562" w:type="dxa"/>
          </w:tcPr>
          <w:p w14:paraId="1CA39006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49D8F498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2C50D3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256DD0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14F2C97D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91FD7" w14:paraId="3197DBF3" w14:textId="77777777" w:rsidTr="008D3038">
        <w:trPr>
          <w:trHeight w:val="624"/>
        </w:trPr>
        <w:tc>
          <w:tcPr>
            <w:tcW w:w="562" w:type="dxa"/>
          </w:tcPr>
          <w:p w14:paraId="494B8D9E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7284C3FB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5F6F5D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40344D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3C234EEE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91FD7" w14:paraId="3ECF6D2A" w14:textId="77777777" w:rsidTr="008D3038">
        <w:trPr>
          <w:trHeight w:val="624"/>
        </w:trPr>
        <w:tc>
          <w:tcPr>
            <w:tcW w:w="562" w:type="dxa"/>
          </w:tcPr>
          <w:p w14:paraId="29DDCACD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3CB9E5ED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B68B91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1504AD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71615A3B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91FD7" w14:paraId="6933F160" w14:textId="77777777" w:rsidTr="008D3038">
        <w:trPr>
          <w:trHeight w:val="624"/>
        </w:trPr>
        <w:tc>
          <w:tcPr>
            <w:tcW w:w="562" w:type="dxa"/>
          </w:tcPr>
          <w:p w14:paraId="369BB51B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0E7FA647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1AA09F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90E1C1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6B319BD4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91FD7" w14:paraId="6389FFB4" w14:textId="77777777" w:rsidTr="008D3038">
        <w:trPr>
          <w:trHeight w:val="624"/>
        </w:trPr>
        <w:tc>
          <w:tcPr>
            <w:tcW w:w="562" w:type="dxa"/>
          </w:tcPr>
          <w:p w14:paraId="08BFD64E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428D2D6D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148630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6CC63D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02FDF418" w14:textId="77777777" w:rsidR="00291FD7" w:rsidRPr="00291FD7" w:rsidRDefault="00291FD7" w:rsidP="00291FD7">
            <w:pPr>
              <w:pStyle w:val="Textbody"/>
              <w:spacing w:line="198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bookmarkEnd w:id="0"/>
    </w:tbl>
    <w:p w14:paraId="3AB4CC02" w14:textId="77777777" w:rsidR="00737468" w:rsidRDefault="00737468">
      <w:pPr>
        <w:pStyle w:val="Textbody"/>
        <w:spacing w:line="198" w:lineRule="atLeast"/>
        <w:rPr>
          <w:rFonts w:ascii="Arial" w:hAnsi="Arial"/>
        </w:rPr>
      </w:pPr>
    </w:p>
    <w:p w14:paraId="2DB4C481" w14:textId="5DF5D337" w:rsidR="0087465F" w:rsidRDefault="00A57B7B">
      <w:pPr>
        <w:pStyle w:val="Textbody"/>
        <w:spacing w:line="198" w:lineRule="atLeast"/>
        <w:rPr>
          <w:rFonts w:ascii="Arial" w:hAnsi="Arial"/>
        </w:rPr>
      </w:pPr>
      <w:r>
        <w:rPr>
          <w:rFonts w:ascii="Arial" w:hAnsi="Arial"/>
        </w:rPr>
        <w:t>Версия ПО</w:t>
      </w:r>
      <w:r w:rsidR="0089549B">
        <w:rPr>
          <w:rFonts w:ascii="Arial" w:hAnsi="Arial"/>
        </w:rPr>
        <w:t xml:space="preserve"> «</w:t>
      </w:r>
      <w:r w:rsidR="00C40EA8" w:rsidRPr="00C40EA8">
        <w:rPr>
          <w:rFonts w:ascii="Arial" w:hAnsi="Arial"/>
        </w:rPr>
        <w:t>Окси-Т</w:t>
      </w:r>
      <w:r w:rsidR="0089549B">
        <w:rPr>
          <w:rFonts w:ascii="Arial" w:hAnsi="Arial"/>
        </w:rPr>
        <w:t>»</w:t>
      </w:r>
      <w:r>
        <w:rPr>
          <w:rFonts w:ascii="Arial" w:hAnsi="Arial"/>
        </w:rPr>
        <w:t>, использ</w:t>
      </w:r>
      <w:r w:rsidR="00F1339D">
        <w:rPr>
          <w:rFonts w:ascii="Arial" w:hAnsi="Arial"/>
        </w:rPr>
        <w:t>уемая</w:t>
      </w:r>
      <w:r>
        <w:rPr>
          <w:rFonts w:ascii="Arial" w:hAnsi="Arial"/>
        </w:rPr>
        <w:t xml:space="preserve"> при испытаниях ___________</w:t>
      </w:r>
    </w:p>
    <w:p w14:paraId="4D54A755" w14:textId="36588007" w:rsidR="00F1339D" w:rsidRDefault="00165280">
      <w:pPr>
        <w:pStyle w:val="Textbody"/>
        <w:spacing w:line="198" w:lineRule="atLeast"/>
        <w:rPr>
          <w:rFonts w:ascii="Arial" w:hAnsi="Arial"/>
        </w:rPr>
      </w:pPr>
      <w:r>
        <w:rPr>
          <w:rFonts w:ascii="Arial" w:hAnsi="Arial"/>
          <w:color w:val="000000" w:themeColor="text1"/>
        </w:rPr>
        <w:t>А</w:t>
      </w:r>
      <w:r w:rsidR="00F1339D" w:rsidRPr="00165280">
        <w:rPr>
          <w:rFonts w:ascii="Arial" w:hAnsi="Arial"/>
          <w:color w:val="000000" w:themeColor="text1"/>
        </w:rPr>
        <w:t>дрес</w:t>
      </w:r>
      <w:r w:rsidR="00F1339D">
        <w:rPr>
          <w:rFonts w:ascii="Arial" w:hAnsi="Arial"/>
        </w:rPr>
        <w:t xml:space="preserve"> прибора, используемый при испытаниях ___________</w:t>
      </w:r>
    </w:p>
    <w:p w14:paraId="43A4532D" w14:textId="77777777" w:rsidR="00F92F59" w:rsidRDefault="00F92F59">
      <w:pPr>
        <w:pStyle w:val="Textbody"/>
        <w:spacing w:line="198" w:lineRule="atLeast"/>
        <w:rPr>
          <w:rFonts w:ascii="Arial" w:hAnsi="Arial"/>
        </w:rPr>
      </w:pPr>
      <w:r>
        <w:rPr>
          <w:rFonts w:ascii="Arial" w:hAnsi="Arial"/>
        </w:rPr>
        <w:t>Интерфейс передачи данных ______________________</w:t>
      </w:r>
    </w:p>
    <w:p w14:paraId="1217C363" w14:textId="77777777" w:rsidR="0050162F" w:rsidRDefault="002D3C75" w:rsidP="0064147E">
      <w:pPr>
        <w:pStyle w:val="Textbody"/>
        <w:spacing w:line="198" w:lineRule="atLeast"/>
        <w:rPr>
          <w:rFonts w:ascii="Arial" w:hAnsi="Arial"/>
        </w:rPr>
      </w:pPr>
      <w:r>
        <w:rPr>
          <w:rFonts w:ascii="Arial" w:hAnsi="Arial"/>
        </w:rPr>
        <w:t>Тип привода кранов СПП ___________</w:t>
      </w:r>
    </w:p>
    <w:p w14:paraId="34AF5EDE" w14:textId="7825D1FD" w:rsidR="0050162F" w:rsidRDefault="0050162F">
      <w:pPr>
        <w:suppressAutoHyphens w:val="0"/>
        <w:rPr>
          <w:rFonts w:ascii="Arial" w:eastAsia="Arial, Helvetica, sans-serif" w:hAnsi="Arial" w:cs="Arial, Helvetica, sans-serif"/>
        </w:rPr>
      </w:pPr>
    </w:p>
    <w:p w14:paraId="0333F2F3" w14:textId="77777777" w:rsidR="00431379" w:rsidRDefault="00431379">
      <w:pPr>
        <w:suppressAutoHyphens w:val="0"/>
        <w:rPr>
          <w:rFonts w:ascii="Arial" w:eastAsia="Arial, Helvetica, sans-serif" w:hAnsi="Arial" w:cs="Arial, Helvetica, sans-serif"/>
        </w:rPr>
      </w:pPr>
    </w:p>
    <w:p w14:paraId="320A258E" w14:textId="77777777" w:rsidR="00431379" w:rsidRDefault="00431379">
      <w:pPr>
        <w:suppressAutoHyphens w:val="0"/>
        <w:rPr>
          <w:rFonts w:ascii="Arial" w:eastAsia="Arial, Helvetica, sans-serif" w:hAnsi="Arial" w:cs="Arial, Helvetica, sans-serif"/>
        </w:rPr>
      </w:pPr>
    </w:p>
    <w:p w14:paraId="692177BC" w14:textId="77777777" w:rsidR="00431379" w:rsidRDefault="00431379">
      <w:pPr>
        <w:suppressAutoHyphens w:val="0"/>
        <w:rPr>
          <w:rFonts w:ascii="Arial" w:eastAsia="Arial, Helvetica, sans-serif" w:hAnsi="Arial" w:cs="Arial, Helvetica, sans-serif"/>
        </w:rPr>
      </w:pPr>
    </w:p>
    <w:p w14:paraId="1B0F9598" w14:textId="77777777" w:rsidR="00431379" w:rsidRDefault="00431379">
      <w:pPr>
        <w:suppressAutoHyphens w:val="0"/>
        <w:rPr>
          <w:rFonts w:ascii="Arial" w:eastAsia="Arial, Helvetica, sans-serif" w:hAnsi="Arial" w:cs="Arial, Helvetica, sans-serif"/>
        </w:rPr>
      </w:pPr>
    </w:p>
    <w:p w14:paraId="27AB7E98" w14:textId="77777777" w:rsidR="00431379" w:rsidRDefault="00431379">
      <w:pPr>
        <w:suppressAutoHyphens w:val="0"/>
        <w:rPr>
          <w:rFonts w:ascii="Arial" w:eastAsia="Arial, Helvetica, sans-serif" w:hAnsi="Arial" w:cs="Arial, Helvetica, sans-serif"/>
        </w:rPr>
      </w:pPr>
    </w:p>
    <w:tbl>
      <w:tblPr>
        <w:tblW w:w="1032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5335"/>
        <w:gridCol w:w="1305"/>
        <w:gridCol w:w="1305"/>
        <w:gridCol w:w="1815"/>
      </w:tblGrid>
      <w:tr w:rsidR="0087465F" w14:paraId="5D508009" w14:textId="77777777" w:rsidTr="000F008F">
        <w:trPr>
          <w:tblHeader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6D74370" w14:textId="77777777" w:rsidR="0087465F" w:rsidRDefault="00A57B7B">
            <w:pPr>
              <w:pStyle w:val="TableContents"/>
              <w:ind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B4302E4" w14:textId="77777777" w:rsidR="0087465F" w:rsidRDefault="00A57B7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Проверяемый параметр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64D2D18C" w14:textId="77777777" w:rsidR="0087465F" w:rsidRDefault="00A57B7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06BDD735" w14:textId="77777777" w:rsidR="0087465F" w:rsidRDefault="00A57B7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F5BC95" w14:textId="77777777" w:rsidR="0087465F" w:rsidRDefault="00A57B7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E11589" w14:paraId="1AA9B077" w14:textId="77777777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213552BE" w14:textId="34E96501" w:rsidR="00E11589" w:rsidRPr="006840D5" w:rsidRDefault="006840D5">
            <w:pPr>
              <w:pStyle w:val="TableContents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15B4045D" w14:textId="6B109A14" w:rsidR="00E11589" w:rsidRDefault="00E11589" w:rsidP="003E4077">
            <w:pPr>
              <w:pStyle w:val="a5"/>
              <w:tabs>
                <w:tab w:val="left" w:pos="267"/>
              </w:tabs>
              <w:snapToGrid w:val="0"/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Проверка настроек ПО «</w:t>
            </w:r>
            <w:r w:rsidR="00432CF0">
              <w:rPr>
                <w:rFonts w:ascii="Arial" w:hAnsi="Arial" w:cs="Arial"/>
                <w:sz w:val="22"/>
                <w:szCs w:val="22"/>
              </w:rPr>
              <w:t>Окси-Т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3618263F" w14:textId="77777777" w:rsidR="00E11589" w:rsidRDefault="00E1158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57801D25" w14:textId="77777777" w:rsidR="00E11589" w:rsidRDefault="00E1158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EB019C" w14:textId="77777777" w:rsidR="00E11589" w:rsidRDefault="00E1158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7465F" w14:paraId="098275F5" w14:textId="77777777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CC0A648" w14:textId="0F602EF1" w:rsidR="0087465F" w:rsidRPr="00510F7D" w:rsidRDefault="006840D5">
            <w:pPr>
              <w:pStyle w:val="TableContents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15B8064E" w14:textId="77F5885F" w:rsidR="0087465F" w:rsidRDefault="00DB16E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Калибровка датчиков температуры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FD69243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75B5E975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CA1487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7465F" w14:paraId="55EEE272" w14:textId="77777777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6CF3F598" w14:textId="6C782E66" w:rsidR="0087465F" w:rsidRPr="00510F7D" w:rsidRDefault="006840D5">
            <w:pPr>
              <w:pStyle w:val="TableContents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6621ADE5" w14:textId="6F5181C2" w:rsidR="0087465F" w:rsidRDefault="00A463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B16E3">
              <w:rPr>
                <w:sz w:val="22"/>
                <w:szCs w:val="22"/>
              </w:rPr>
              <w:t>роверка герметичности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351916C3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1E8B1840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2E07D2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7465F" w14:paraId="0F874C73" w14:textId="77777777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51E504AC" w14:textId="7EC20BF5" w:rsidR="0087465F" w:rsidRPr="00510F7D" w:rsidRDefault="004E2217">
            <w:pPr>
              <w:pStyle w:val="TableContents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634BE1BE" w14:textId="77777777" w:rsidR="0093549A" w:rsidRDefault="00A57B7B">
            <w:pPr>
              <w:pStyle w:val="TableContents"/>
              <w:rPr>
                <w:sz w:val="22"/>
                <w:szCs w:val="22"/>
              </w:rPr>
            </w:pPr>
            <w:r w:rsidRPr="0093549A">
              <w:rPr>
                <w:sz w:val="22"/>
                <w:szCs w:val="22"/>
              </w:rPr>
              <w:t>Оценка точности поддержания температур</w:t>
            </w:r>
            <w:r w:rsidR="00432CF0" w:rsidRPr="0093549A">
              <w:rPr>
                <w:sz w:val="22"/>
                <w:szCs w:val="22"/>
              </w:rPr>
              <w:t xml:space="preserve"> </w:t>
            </w:r>
          </w:p>
          <w:p w14:paraId="59F12734" w14:textId="2B39CBCB" w:rsidR="0087465F" w:rsidRDefault="00432CF0">
            <w:pPr>
              <w:pStyle w:val="TableContents"/>
              <w:rPr>
                <w:sz w:val="22"/>
                <w:szCs w:val="22"/>
              </w:rPr>
            </w:pPr>
            <w:r w:rsidRPr="0093549A">
              <w:rPr>
                <w:sz w:val="22"/>
                <w:szCs w:val="22"/>
              </w:rPr>
              <w:t>(исполнение 2)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1379E53D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65C057D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4B6C51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7465F" w14:paraId="5C93CB58" w14:textId="77777777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5EA73DB0" w14:textId="23B957D4" w:rsidR="0087465F" w:rsidRPr="0002118B" w:rsidRDefault="0092553C">
            <w:pPr>
              <w:pStyle w:val="TableContents"/>
              <w:ind w:right="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50F680C9" w14:textId="54CC8A6F" w:rsidR="0087465F" w:rsidRDefault="00B80F76">
            <w:pPr>
              <w:pStyle w:val="TableContents"/>
              <w:rPr>
                <w:sz w:val="22"/>
                <w:szCs w:val="22"/>
              </w:rPr>
            </w:pPr>
            <w:r w:rsidRPr="00B80F76">
              <w:rPr>
                <w:sz w:val="22"/>
                <w:szCs w:val="22"/>
              </w:rPr>
              <w:t xml:space="preserve">Давление анализируемого газа на входе в анализатор </w:t>
            </w:r>
            <w:r w:rsidR="00F01B4A">
              <w:rPr>
                <w:sz w:val="22"/>
                <w:szCs w:val="22"/>
              </w:rPr>
              <w:t>(</w:t>
            </w:r>
            <w:r w:rsidR="00F63ADE" w:rsidRPr="00F63ADE">
              <w:rPr>
                <w:sz w:val="22"/>
                <w:szCs w:val="22"/>
              </w:rPr>
              <w:t>0,1 ±0,05)</w:t>
            </w:r>
            <w:r w:rsidR="00F63ADE">
              <w:rPr>
                <w:sz w:val="22"/>
                <w:szCs w:val="22"/>
              </w:rPr>
              <w:t xml:space="preserve"> МПа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1BB77A23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68D53F65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EDE5C0" w14:textId="77777777" w:rsidR="0087465F" w:rsidRDefault="0087465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F4709" w14:paraId="3EBBF2F4" w14:textId="77777777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0EDD1D8F" w14:textId="643E3C3D" w:rsidR="004F4709" w:rsidRDefault="0092553C">
            <w:pPr>
              <w:pStyle w:val="TableContents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53C3A3FB" w14:textId="5FEC1613" w:rsidR="004F4709" w:rsidRPr="00B80F76" w:rsidRDefault="004F4709">
            <w:pPr>
              <w:pStyle w:val="TableContents"/>
              <w:rPr>
                <w:sz w:val="22"/>
                <w:szCs w:val="22"/>
              </w:rPr>
            </w:pPr>
            <w:r w:rsidRPr="004F4709">
              <w:rPr>
                <w:sz w:val="22"/>
                <w:szCs w:val="22"/>
              </w:rPr>
              <w:t xml:space="preserve">Расход анализируемого газа </w:t>
            </w:r>
            <w:r>
              <w:rPr>
                <w:sz w:val="22"/>
                <w:szCs w:val="22"/>
              </w:rPr>
              <w:t>(</w:t>
            </w:r>
            <w:r w:rsidRPr="004F4709">
              <w:rPr>
                <w:sz w:val="22"/>
                <w:szCs w:val="22"/>
              </w:rPr>
              <w:t>200-2000 см</w:t>
            </w:r>
            <w:r w:rsidRPr="004F4709">
              <w:rPr>
                <w:sz w:val="22"/>
                <w:szCs w:val="22"/>
                <w:vertAlign w:val="superscript"/>
              </w:rPr>
              <w:t>3</w:t>
            </w:r>
            <w:r w:rsidRPr="004F4709">
              <w:rPr>
                <w:sz w:val="22"/>
                <w:szCs w:val="22"/>
              </w:rPr>
              <w:t>/мин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1376B465" w14:textId="77777777" w:rsidR="004F4709" w:rsidRDefault="004F470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BF342DC" w14:textId="77777777" w:rsidR="004F4709" w:rsidRDefault="004F470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58C64A" w14:textId="77777777" w:rsidR="004F4709" w:rsidRDefault="004F470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44D58" w:rsidRPr="00183413" w14:paraId="15DB0237" w14:textId="77777777" w:rsidTr="00183413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03A59A41" w14:textId="659E6B0D" w:rsidR="00744D58" w:rsidRPr="00510F7D" w:rsidRDefault="00674807" w:rsidP="009E7878">
            <w:pPr>
              <w:pStyle w:val="TableContents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031B656A" w14:textId="60595ECA" w:rsidR="006C680B" w:rsidRPr="006C680B" w:rsidRDefault="00DA17AB" w:rsidP="00183413">
            <w:pPr>
              <w:pStyle w:val="TableContents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Настройка и тестирование интерфейса передачи данных</w:t>
            </w:r>
            <w:r w:rsidRPr="00DA17AB">
              <w:rPr>
                <w:sz w:val="22"/>
                <w:szCs w:val="22"/>
              </w:rPr>
              <w:t xml:space="preserve"> </w:t>
            </w:r>
            <w:r w:rsidR="006C680B">
              <w:rPr>
                <w:sz w:val="22"/>
                <w:szCs w:val="22"/>
                <w:lang w:val="en-US"/>
              </w:rPr>
              <w:t>M</w:t>
            </w:r>
            <w:r>
              <w:rPr>
                <w:sz w:val="22"/>
                <w:szCs w:val="22"/>
                <w:lang w:val="en-US"/>
              </w:rPr>
              <w:t>odbus</w:t>
            </w:r>
            <w:r w:rsidR="00660F04">
              <w:rPr>
                <w:sz w:val="22"/>
                <w:szCs w:val="22"/>
              </w:rPr>
              <w:t>, 4-20</w:t>
            </w:r>
            <w:r w:rsidR="006C680B">
              <w:rPr>
                <w:sz w:val="22"/>
                <w:szCs w:val="22"/>
              </w:rPr>
              <w:t xml:space="preserve"> </w:t>
            </w:r>
            <w:r w:rsidR="006C680B">
              <w:rPr>
                <w:sz w:val="22"/>
                <w:szCs w:val="22"/>
                <w:lang w:val="en-US"/>
              </w:rPr>
              <w:t>mA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D0E5705" w14:textId="77777777" w:rsidR="00744D58" w:rsidRPr="00183413" w:rsidRDefault="00744D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3A2D278C" w14:textId="77777777" w:rsidR="00744D58" w:rsidRPr="00183413" w:rsidRDefault="00744D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52F056" w14:textId="77777777" w:rsidR="00744D58" w:rsidRPr="00183413" w:rsidRDefault="00744D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44D58" w:rsidRPr="00183413" w14:paraId="396D1965" w14:textId="77777777" w:rsidTr="00183413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5E86E9A" w14:textId="73F47090" w:rsidR="00744D58" w:rsidRPr="002B489A" w:rsidRDefault="002B489A" w:rsidP="009E7878">
            <w:pPr>
              <w:pStyle w:val="TableContents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00E7DEFE" w14:textId="77777777" w:rsidR="00744D58" w:rsidRDefault="00AF51D2" w:rsidP="00183413">
            <w:pPr>
              <w:pStyle w:val="TableContents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r w:rsidR="000F567B">
              <w:rPr>
                <w:sz w:val="22"/>
                <w:szCs w:val="22"/>
              </w:rPr>
              <w:t>герметичности СПП (при наличии)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5A626FF8" w14:textId="77777777" w:rsidR="00744D58" w:rsidRPr="00183413" w:rsidRDefault="00744D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0D6E51B1" w14:textId="77777777" w:rsidR="00744D58" w:rsidRPr="00183413" w:rsidRDefault="00744D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40B503" w14:textId="77777777" w:rsidR="00744D58" w:rsidRPr="00183413" w:rsidRDefault="00744D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44D58" w:rsidRPr="00183413" w14:paraId="56D79C1E" w14:textId="77777777" w:rsidTr="00183413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29740159" w14:textId="2B891F03" w:rsidR="00744D58" w:rsidRPr="002B489A" w:rsidRDefault="002B489A" w:rsidP="009E7878">
            <w:pPr>
              <w:pStyle w:val="TableContents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62647C03" w14:textId="77777777" w:rsidR="00744D58" w:rsidRDefault="000F567B" w:rsidP="00183413">
            <w:pPr>
              <w:pStyle w:val="TableContents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прибора к СПП, проверка автоматического переключения потоков (при наличии)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3F66046" w14:textId="77777777" w:rsidR="00744D58" w:rsidRPr="00183413" w:rsidRDefault="00744D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5DD82775" w14:textId="77777777" w:rsidR="00744D58" w:rsidRPr="00183413" w:rsidRDefault="00744D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6E9F07" w14:textId="77777777" w:rsidR="00744D58" w:rsidRPr="00183413" w:rsidRDefault="00744D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F567B" w:rsidRPr="00183413" w14:paraId="5F191737" w14:textId="77777777" w:rsidTr="00183413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288D1D2A" w14:textId="72FC1917" w:rsidR="000F567B" w:rsidRPr="002B489A" w:rsidRDefault="0002118B" w:rsidP="009E7878">
            <w:pPr>
              <w:pStyle w:val="TableContents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2B489A">
              <w:rPr>
                <w:sz w:val="22"/>
                <w:szCs w:val="22"/>
              </w:rPr>
              <w:t>0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8A4AE2C" w14:textId="77777777" w:rsidR="000F567B" w:rsidRDefault="000F567B" w:rsidP="00183413">
            <w:pPr>
              <w:pStyle w:val="TableContents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Настройка и тестирование автоматического режима работы прибора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70BAA69F" w14:textId="77777777" w:rsidR="000F567B" w:rsidRPr="00183413" w:rsidRDefault="000F567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</w:tcPr>
          <w:p w14:paraId="43971D65" w14:textId="77777777" w:rsidR="000F567B" w:rsidRPr="00183413" w:rsidRDefault="000F567B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4F7A72" w14:textId="77777777" w:rsidR="000F567B" w:rsidRPr="00183413" w:rsidRDefault="000F567B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609C94D6" w14:textId="77777777" w:rsidR="0087465F" w:rsidRDefault="0087465F">
      <w:pPr>
        <w:pStyle w:val="Standard"/>
        <w:rPr>
          <w:rFonts w:ascii="Arial" w:hAnsi="Arial"/>
        </w:rPr>
      </w:pPr>
    </w:p>
    <w:p w14:paraId="00D651C3" w14:textId="77777777" w:rsidR="003C1734" w:rsidRDefault="003C1734">
      <w:pPr>
        <w:pStyle w:val="Standard"/>
        <w:rPr>
          <w:rFonts w:ascii="Arial" w:hAnsi="Arial"/>
        </w:rPr>
      </w:pPr>
    </w:p>
    <w:p w14:paraId="02C4B1BC" w14:textId="77777777" w:rsidR="003C1734" w:rsidRDefault="003C1734">
      <w:pPr>
        <w:pStyle w:val="Standard"/>
        <w:rPr>
          <w:rFonts w:ascii="Arial" w:hAnsi="Arial"/>
        </w:rPr>
      </w:pPr>
    </w:p>
    <w:p w14:paraId="7A11926E" w14:textId="77777777" w:rsidR="003C1734" w:rsidRDefault="003C1734">
      <w:pPr>
        <w:pStyle w:val="Standard"/>
        <w:rPr>
          <w:rFonts w:ascii="Arial" w:hAnsi="Arial"/>
        </w:rPr>
      </w:pPr>
    </w:p>
    <w:p w14:paraId="15001CD6" w14:textId="77777777" w:rsidR="003C1734" w:rsidRDefault="003C1734">
      <w:pPr>
        <w:pStyle w:val="Standard"/>
        <w:rPr>
          <w:rFonts w:ascii="Arial" w:hAnsi="Arial"/>
        </w:rPr>
      </w:pPr>
    </w:p>
    <w:p w14:paraId="16F3D086" w14:textId="77777777" w:rsidR="003C1734" w:rsidRDefault="003C1734">
      <w:pPr>
        <w:pStyle w:val="Standard"/>
        <w:rPr>
          <w:rFonts w:ascii="Arial" w:hAnsi="Arial"/>
        </w:rPr>
      </w:pPr>
    </w:p>
    <w:p w14:paraId="0D447EB1" w14:textId="77777777" w:rsidR="003C1734" w:rsidRDefault="003C1734">
      <w:pPr>
        <w:pStyle w:val="Standard"/>
        <w:rPr>
          <w:rFonts w:ascii="Arial" w:hAnsi="Arial"/>
        </w:rPr>
      </w:pPr>
    </w:p>
    <w:p w14:paraId="4B95C578" w14:textId="77777777" w:rsidR="003C1734" w:rsidRDefault="003C1734">
      <w:pPr>
        <w:pStyle w:val="Standard"/>
        <w:rPr>
          <w:rFonts w:ascii="Arial" w:hAnsi="Arial"/>
        </w:rPr>
      </w:pPr>
    </w:p>
    <w:p w14:paraId="6FEBD700" w14:textId="77777777" w:rsidR="003C1734" w:rsidRPr="00183413" w:rsidRDefault="003C1734">
      <w:pPr>
        <w:pStyle w:val="Standard"/>
        <w:rPr>
          <w:rFonts w:ascii="Arial" w:hAnsi="Arial"/>
        </w:rPr>
      </w:pPr>
    </w:p>
    <w:p w14:paraId="7206B93F" w14:textId="77777777" w:rsidR="0087465F" w:rsidRDefault="00A57B7B">
      <w:pPr>
        <w:pStyle w:val="Textbody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Руководитель испытательного центра _______________ /____________/</w:t>
      </w:r>
    </w:p>
    <w:p w14:paraId="06FD881F" w14:textId="77777777" w:rsidR="0087465F" w:rsidRDefault="0087465F">
      <w:pPr>
        <w:pStyle w:val="Textbody"/>
        <w:spacing w:after="0" w:line="240" w:lineRule="auto"/>
        <w:jc w:val="center"/>
        <w:rPr>
          <w:rFonts w:ascii="Arial" w:hAnsi="Arial"/>
        </w:rPr>
      </w:pPr>
    </w:p>
    <w:p w14:paraId="475BC5D5" w14:textId="77777777" w:rsidR="0087465F" w:rsidRDefault="00A57B7B">
      <w:pPr>
        <w:pStyle w:val="Textbody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«___» ____________ 20 __ г.</w:t>
      </w:r>
    </w:p>
    <w:p w14:paraId="26C15B8A" w14:textId="77777777" w:rsidR="0087465F" w:rsidRDefault="0087465F">
      <w:pPr>
        <w:pStyle w:val="Textbody"/>
        <w:spacing w:after="0" w:line="240" w:lineRule="auto"/>
        <w:jc w:val="center"/>
        <w:rPr>
          <w:rFonts w:ascii="Arial" w:hAnsi="Arial"/>
        </w:rPr>
      </w:pPr>
    </w:p>
    <w:p w14:paraId="62E18AD5" w14:textId="77777777" w:rsidR="0087465F" w:rsidRDefault="00A57B7B">
      <w:pPr>
        <w:pStyle w:val="Textbody"/>
        <w:spacing w:after="0" w:line="240" w:lineRule="auto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м.п</w:t>
      </w:r>
      <w:proofErr w:type="spellEnd"/>
      <w:r>
        <w:rPr>
          <w:rFonts w:ascii="Arial" w:hAnsi="Arial"/>
        </w:rPr>
        <w:t>.</w:t>
      </w:r>
    </w:p>
    <w:p w14:paraId="0197F515" w14:textId="77777777" w:rsidR="007D4B5E" w:rsidRDefault="00A57B7B">
      <w:pPr>
        <w:pStyle w:val="Textbody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ОТК</w:t>
      </w:r>
    </w:p>
    <w:p w14:paraId="3DA1E917" w14:textId="77777777" w:rsidR="007D4B5E" w:rsidRDefault="007D4B5E">
      <w:pPr>
        <w:suppressAutoHyphens w:val="0"/>
        <w:rPr>
          <w:rFonts w:ascii="Arial" w:eastAsia="Arial, Helvetica, sans-serif" w:hAnsi="Arial" w:cs="Arial, Helvetica, sans-serif"/>
        </w:rPr>
      </w:pPr>
      <w:r>
        <w:rPr>
          <w:rFonts w:ascii="Arial" w:hAnsi="Arial"/>
        </w:rPr>
        <w:br w:type="page"/>
      </w:r>
    </w:p>
    <w:p w14:paraId="0777F59F" w14:textId="77777777" w:rsidR="007D4B5E" w:rsidRDefault="007D4B5E" w:rsidP="007D4B5E">
      <w:pPr>
        <w:spacing w:line="198" w:lineRule="atLeast"/>
        <w:jc w:val="center"/>
      </w:pPr>
    </w:p>
    <w:p w14:paraId="201680AC" w14:textId="77777777" w:rsidR="007D4B5E" w:rsidRDefault="007D4B5E" w:rsidP="007D4B5E">
      <w:pPr>
        <w:spacing w:line="198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Отказы оборудования и замечания по работе прибора и внешнему виду:</w:t>
      </w:r>
    </w:p>
    <w:p w14:paraId="1A530AE6" w14:textId="77777777" w:rsidR="007D4B5E" w:rsidRDefault="007D4B5E" w:rsidP="007D4B5E">
      <w:pPr>
        <w:spacing w:line="360" w:lineRule="auto"/>
        <w:ind w:firstLine="550"/>
        <w:rPr>
          <w:rFonts w:ascii="Arial" w:hAnsi="Arial" w:cs="Arial"/>
        </w:rPr>
      </w:pPr>
    </w:p>
    <w:p w14:paraId="7ED5C6CF" w14:textId="77777777" w:rsidR="007D4B5E" w:rsidRDefault="007D4B5E" w:rsidP="007D4B5E">
      <w:pPr>
        <w:spacing w:line="360" w:lineRule="auto"/>
        <w:ind w:firstLine="550"/>
        <w:rPr>
          <w:rFonts w:ascii="Arial" w:hAnsi="Arial" w:cs="Arial"/>
        </w:rPr>
      </w:pPr>
    </w:p>
    <w:p w14:paraId="6A38E84F" w14:textId="77777777" w:rsidR="007D4B5E" w:rsidRDefault="007D4B5E" w:rsidP="007D4B5E">
      <w:pPr>
        <w:spacing w:line="360" w:lineRule="auto"/>
        <w:ind w:firstLine="55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24351B4F" w14:textId="77777777" w:rsidR="007D4B5E" w:rsidRDefault="007D4B5E" w:rsidP="007D4B5E">
      <w:pPr>
        <w:spacing w:line="360" w:lineRule="auto"/>
        <w:ind w:firstLine="550"/>
        <w:rPr>
          <w:rFonts w:ascii="Arial" w:hAnsi="Arial" w:cs="Arial"/>
        </w:rPr>
      </w:pPr>
    </w:p>
    <w:p w14:paraId="24655BCD" w14:textId="77777777" w:rsidR="007D4B5E" w:rsidRDefault="007D4B5E" w:rsidP="007D4B5E">
      <w:pPr>
        <w:spacing w:line="360" w:lineRule="auto"/>
        <w:ind w:firstLine="55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5F7F807E" w14:textId="77777777" w:rsidR="007D4B5E" w:rsidRDefault="007D4B5E" w:rsidP="007D4B5E">
      <w:pPr>
        <w:spacing w:line="360" w:lineRule="auto"/>
        <w:ind w:firstLine="550"/>
        <w:rPr>
          <w:rFonts w:ascii="Arial" w:hAnsi="Arial" w:cs="Arial"/>
        </w:rPr>
      </w:pPr>
    </w:p>
    <w:p w14:paraId="39714461" w14:textId="77777777" w:rsidR="007D4B5E" w:rsidRDefault="007D4B5E" w:rsidP="007D4B5E">
      <w:pPr>
        <w:spacing w:line="360" w:lineRule="auto"/>
        <w:ind w:firstLine="55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49591893" w14:textId="77777777" w:rsidR="007D4B5E" w:rsidRDefault="007D4B5E" w:rsidP="007D4B5E">
      <w:pPr>
        <w:spacing w:line="360" w:lineRule="auto"/>
        <w:ind w:firstLine="550"/>
        <w:rPr>
          <w:rFonts w:ascii="Arial" w:hAnsi="Arial" w:cs="Arial"/>
        </w:rPr>
      </w:pPr>
    </w:p>
    <w:p w14:paraId="7A10A959" w14:textId="77777777" w:rsidR="007D4B5E" w:rsidRDefault="007D4B5E" w:rsidP="007D4B5E">
      <w:pPr>
        <w:spacing w:line="360" w:lineRule="auto"/>
        <w:ind w:firstLine="550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6C3DB563" w14:textId="77777777" w:rsidR="007D4B5E" w:rsidRDefault="007D4B5E" w:rsidP="007D4B5E">
      <w:pPr>
        <w:spacing w:line="360" w:lineRule="auto"/>
        <w:ind w:firstLine="550"/>
        <w:rPr>
          <w:rFonts w:ascii="Arial" w:hAnsi="Arial" w:cs="Arial"/>
        </w:rPr>
      </w:pPr>
    </w:p>
    <w:p w14:paraId="16649320" w14:textId="77777777" w:rsidR="007D4B5E" w:rsidRDefault="007D4B5E" w:rsidP="007D4B5E">
      <w:pPr>
        <w:spacing w:line="360" w:lineRule="auto"/>
        <w:ind w:firstLine="550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2B6CE55A" w14:textId="77777777" w:rsidR="007D4B5E" w:rsidRDefault="007D4B5E" w:rsidP="007D4B5E">
      <w:pPr>
        <w:spacing w:line="360" w:lineRule="auto"/>
        <w:rPr>
          <w:rFonts w:ascii="Arial" w:hAnsi="Arial" w:cs="Arial"/>
        </w:rPr>
      </w:pPr>
    </w:p>
    <w:p w14:paraId="0BA7866A" w14:textId="77777777" w:rsidR="007D4B5E" w:rsidRDefault="007D4B5E" w:rsidP="007D4B5E">
      <w:pPr>
        <w:spacing w:line="360" w:lineRule="auto"/>
        <w:rPr>
          <w:rFonts w:ascii="Arial" w:hAnsi="Arial" w:cs="Arial"/>
        </w:rPr>
      </w:pPr>
    </w:p>
    <w:p w14:paraId="34DC4662" w14:textId="77777777" w:rsidR="007D4B5E" w:rsidRDefault="007D4B5E" w:rsidP="007D4B5E">
      <w:pPr>
        <w:spacing w:line="360" w:lineRule="auto"/>
        <w:rPr>
          <w:rFonts w:ascii="Arial" w:hAnsi="Arial" w:cs="Arial"/>
        </w:rPr>
      </w:pPr>
    </w:p>
    <w:p w14:paraId="0184E816" w14:textId="77777777" w:rsidR="007D4B5E" w:rsidRDefault="007D4B5E" w:rsidP="007D4B5E">
      <w:pPr>
        <w:spacing w:line="360" w:lineRule="auto"/>
        <w:rPr>
          <w:rFonts w:ascii="Arial" w:hAnsi="Arial" w:cs="Arial"/>
        </w:rPr>
      </w:pPr>
    </w:p>
    <w:p w14:paraId="62C8363C" w14:textId="77777777" w:rsidR="007D4B5E" w:rsidRDefault="007D4B5E" w:rsidP="007D4B5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Исполнитель ______________________     /____________/</w:t>
      </w:r>
    </w:p>
    <w:p w14:paraId="392BBA12" w14:textId="77777777" w:rsidR="007D4B5E" w:rsidRDefault="007D4B5E" w:rsidP="00B80F76">
      <w:pPr>
        <w:spacing w:line="360" w:lineRule="auto"/>
        <w:rPr>
          <w:rFonts w:ascii="Arial" w:hAnsi="Arial" w:cs="Arial"/>
        </w:rPr>
      </w:pPr>
    </w:p>
    <w:p w14:paraId="5D8E11A4" w14:textId="77777777" w:rsidR="007D4B5E" w:rsidRDefault="007D4B5E" w:rsidP="007D4B5E">
      <w:pPr>
        <w:spacing w:line="360" w:lineRule="auto"/>
        <w:jc w:val="center"/>
        <w:rPr>
          <w:rFonts w:ascii="Arial" w:hAnsi="Arial" w:cs="Arial"/>
        </w:rPr>
      </w:pPr>
    </w:p>
    <w:p w14:paraId="2E4796E6" w14:textId="77777777" w:rsidR="007D4B5E" w:rsidRDefault="007D4B5E" w:rsidP="007D4B5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</w:rPr>
        <w:tab/>
        <w:t>Подготовка прибора к упаковке</w:t>
      </w:r>
    </w:p>
    <w:p w14:paraId="0B74B2A0" w14:textId="592E3282" w:rsidR="007D4B5E" w:rsidRDefault="007D4B5E" w:rsidP="007D4B5E">
      <w:pPr>
        <w:numPr>
          <w:ilvl w:val="0"/>
          <w:numId w:val="1"/>
        </w:numPr>
        <w:tabs>
          <w:tab w:val="left" w:pos="300"/>
        </w:tabs>
        <w:autoSpaceDN/>
        <w:spacing w:line="360" w:lineRule="auto"/>
        <w:ind w:left="317" w:hanging="350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Проверить наличие на </w:t>
      </w:r>
      <w:r w:rsidR="00F77A4A">
        <w:rPr>
          <w:rFonts w:ascii="Arial" w:hAnsi="Arial" w:cs="Arial"/>
          <w:sz w:val="21"/>
          <w:szCs w:val="21"/>
        </w:rPr>
        <w:t>а</w:t>
      </w:r>
      <w:r w:rsidR="0081438A">
        <w:rPr>
          <w:rFonts w:ascii="Arial" w:hAnsi="Arial" w:cs="Arial"/>
          <w:sz w:val="21"/>
          <w:szCs w:val="21"/>
        </w:rPr>
        <w:t>нализаторе кислорода</w:t>
      </w:r>
      <w:r>
        <w:rPr>
          <w:rFonts w:ascii="Arial" w:hAnsi="Arial" w:cs="Arial"/>
          <w:sz w:val="21"/>
          <w:szCs w:val="21"/>
        </w:rPr>
        <w:t xml:space="preserve"> необходимых устройств, согласно карте заказа, бирок с надписями.</w:t>
      </w:r>
    </w:p>
    <w:p w14:paraId="16F55907" w14:textId="24C8D7D8" w:rsidR="007D4B5E" w:rsidRDefault="007D4B5E" w:rsidP="007D4B5E">
      <w:pPr>
        <w:numPr>
          <w:ilvl w:val="0"/>
          <w:numId w:val="1"/>
        </w:numPr>
        <w:tabs>
          <w:tab w:val="left" w:pos="300"/>
        </w:tabs>
        <w:autoSpaceDN/>
        <w:spacing w:line="360" w:lineRule="auto"/>
        <w:ind w:left="317" w:hanging="350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Произвести внешний осмотр </w:t>
      </w:r>
      <w:bookmarkStart w:id="1" w:name="_Hlk127870319"/>
      <w:r w:rsidR="0081438A">
        <w:rPr>
          <w:rFonts w:ascii="Arial" w:hAnsi="Arial" w:cs="Arial"/>
          <w:sz w:val="21"/>
          <w:szCs w:val="21"/>
        </w:rPr>
        <w:t>анализатора кислорода</w:t>
      </w:r>
      <w:bookmarkEnd w:id="1"/>
      <w:r>
        <w:rPr>
          <w:rFonts w:ascii="Arial" w:hAnsi="Arial" w:cs="Arial"/>
          <w:sz w:val="21"/>
          <w:szCs w:val="21"/>
        </w:rPr>
        <w:t xml:space="preserve"> и проверить:</w:t>
      </w:r>
    </w:p>
    <w:p w14:paraId="5D651E29" w14:textId="2B42EBCD" w:rsidR="007D4B5E" w:rsidRDefault="007D4B5E" w:rsidP="007D4B5E">
      <w:pPr>
        <w:tabs>
          <w:tab w:val="left" w:pos="300"/>
        </w:tabs>
        <w:spacing w:line="360" w:lineRule="auto"/>
        <w:ind w:left="317" w:hanging="3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- отсутствие царапин, </w:t>
      </w:r>
      <w:proofErr w:type="spellStart"/>
      <w:r>
        <w:rPr>
          <w:rFonts w:ascii="Arial" w:hAnsi="Arial" w:cs="Arial"/>
          <w:sz w:val="21"/>
          <w:szCs w:val="21"/>
        </w:rPr>
        <w:t>вмятен</w:t>
      </w:r>
      <w:proofErr w:type="spellEnd"/>
      <w:r>
        <w:rPr>
          <w:rFonts w:ascii="Arial" w:hAnsi="Arial" w:cs="Arial"/>
          <w:sz w:val="21"/>
          <w:szCs w:val="21"/>
        </w:rPr>
        <w:t>, пятен грязи на поверхностях</w:t>
      </w:r>
    </w:p>
    <w:p w14:paraId="0B42E2B7" w14:textId="77777777" w:rsidR="007D4B5E" w:rsidRDefault="007D4B5E" w:rsidP="007D4B5E">
      <w:pPr>
        <w:tabs>
          <w:tab w:val="left" w:pos="300"/>
        </w:tabs>
        <w:spacing w:line="360" w:lineRule="auto"/>
        <w:ind w:left="317" w:hanging="3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 величину зазоров между панелями корпуса прибора</w:t>
      </w:r>
    </w:p>
    <w:p w14:paraId="20003576" w14:textId="480D4D03" w:rsidR="007D4B5E" w:rsidRDefault="007D4B5E" w:rsidP="007D4B5E">
      <w:pPr>
        <w:tabs>
          <w:tab w:val="left" w:pos="300"/>
        </w:tabs>
        <w:spacing w:line="360" w:lineRule="auto"/>
        <w:ind w:left="317" w:hanging="3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 отсутствие провисания двери и легкости ее открывания и закрывания</w:t>
      </w:r>
    </w:p>
    <w:p w14:paraId="430FC56F" w14:textId="77777777" w:rsidR="007D4B5E" w:rsidRDefault="007D4B5E" w:rsidP="007D4B5E">
      <w:pPr>
        <w:tabs>
          <w:tab w:val="left" w:pos="300"/>
        </w:tabs>
        <w:spacing w:line="360" w:lineRule="auto"/>
        <w:ind w:left="317" w:hanging="3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- наличие крепежных винтов и их однотипность, затяжку гаек на всех штуцерах</w:t>
      </w:r>
    </w:p>
    <w:p w14:paraId="4F161DCC" w14:textId="425782DB" w:rsidR="007D4B5E" w:rsidRDefault="007D4B5E" w:rsidP="007D4B5E">
      <w:pPr>
        <w:tabs>
          <w:tab w:val="left" w:pos="300"/>
        </w:tabs>
        <w:spacing w:line="360" w:lineRule="auto"/>
        <w:ind w:left="317" w:hanging="3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ab/>
        <w:t>Заглушить штуцера входа и выхода пробы, газа-носителя</w:t>
      </w:r>
    </w:p>
    <w:p w14:paraId="1E81F939" w14:textId="77777777" w:rsidR="007D4B5E" w:rsidRDefault="007D4B5E" w:rsidP="007D4B5E">
      <w:pPr>
        <w:tabs>
          <w:tab w:val="left" w:pos="300"/>
        </w:tabs>
        <w:spacing w:line="360" w:lineRule="auto"/>
        <w:ind w:left="317" w:hanging="3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ab/>
        <w:t>Завернуть винты крепления крышек</w:t>
      </w:r>
    </w:p>
    <w:p w14:paraId="7B42B893" w14:textId="77777777" w:rsidR="007D4B5E" w:rsidRDefault="007D4B5E" w:rsidP="007D4B5E">
      <w:pPr>
        <w:tabs>
          <w:tab w:val="left" w:pos="300"/>
        </w:tabs>
        <w:spacing w:line="360" w:lineRule="auto"/>
        <w:ind w:left="317" w:hanging="3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ab/>
        <w:t>Установить заглушки в неиспользуемых кабельных вводах</w:t>
      </w:r>
    </w:p>
    <w:p w14:paraId="49AFDA6F" w14:textId="0AC3F514" w:rsidR="007D4B5E" w:rsidRPr="001C69B0" w:rsidRDefault="007D4B5E" w:rsidP="007D4B5E">
      <w:pPr>
        <w:tabs>
          <w:tab w:val="left" w:pos="300"/>
        </w:tabs>
        <w:spacing w:line="360" w:lineRule="auto"/>
        <w:ind w:left="317" w:hanging="350"/>
        <w:rPr>
          <w:rFonts w:ascii="Times New Roman" w:hAnsi="Times New Roman" w:cs="Mangal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sz w:val="21"/>
          <w:szCs w:val="21"/>
        </w:rPr>
        <w:tab/>
        <w:t xml:space="preserve">Обернуть </w:t>
      </w:r>
      <w:r w:rsidR="00E020A3">
        <w:rPr>
          <w:rFonts w:ascii="Arial" w:hAnsi="Arial" w:cs="Arial"/>
          <w:sz w:val="21"/>
          <w:szCs w:val="21"/>
        </w:rPr>
        <w:t>анализатор кислорода</w:t>
      </w:r>
      <w:r>
        <w:rPr>
          <w:rFonts w:ascii="Arial" w:hAnsi="Arial" w:cs="Arial"/>
          <w:sz w:val="21"/>
          <w:szCs w:val="21"/>
        </w:rPr>
        <w:t xml:space="preserve"> пленкой, если прибор отправляется не в составе блок-бокса</w:t>
      </w:r>
      <w:r w:rsidR="001C69B0">
        <w:rPr>
          <w:rFonts w:ascii="Arial" w:hAnsi="Arial" w:cs="Arial"/>
          <w:sz w:val="21"/>
          <w:szCs w:val="21"/>
        </w:rPr>
        <w:t>.</w:t>
      </w:r>
    </w:p>
    <w:p w14:paraId="7A5BB80D" w14:textId="77777777" w:rsidR="0087465F" w:rsidRDefault="0087465F">
      <w:pPr>
        <w:pStyle w:val="Textbody"/>
        <w:spacing w:after="0" w:line="240" w:lineRule="auto"/>
        <w:jc w:val="center"/>
      </w:pPr>
    </w:p>
    <w:sectPr w:rsidR="0087465F">
      <w:pgSz w:w="12240" w:h="15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2EA4" w14:textId="77777777" w:rsidR="00796A91" w:rsidRDefault="00796A91">
      <w:r>
        <w:separator/>
      </w:r>
    </w:p>
  </w:endnote>
  <w:endnote w:type="continuationSeparator" w:id="0">
    <w:p w14:paraId="2DF9AC72" w14:textId="77777777" w:rsidR="00796A91" w:rsidRDefault="007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libri"/>
    <w:charset w:val="00"/>
    <w:family w:val="auto"/>
    <w:pitch w:val="variable"/>
  </w:font>
  <w:font w:name="Droid Sans Devanagari">
    <w:altName w:val="Segoe U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77FC" w14:textId="77777777" w:rsidR="00796A91" w:rsidRDefault="00796A91">
      <w:r>
        <w:rPr>
          <w:color w:val="000000"/>
        </w:rPr>
        <w:separator/>
      </w:r>
    </w:p>
  </w:footnote>
  <w:footnote w:type="continuationSeparator" w:id="0">
    <w:p w14:paraId="3CBDDC29" w14:textId="77777777" w:rsidR="00796A91" w:rsidRDefault="0079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04092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5F"/>
    <w:rsid w:val="0001708F"/>
    <w:rsid w:val="0002118B"/>
    <w:rsid w:val="00067122"/>
    <w:rsid w:val="0007319A"/>
    <w:rsid w:val="000914C0"/>
    <w:rsid w:val="000F008F"/>
    <w:rsid w:val="000F567B"/>
    <w:rsid w:val="00116312"/>
    <w:rsid w:val="00165280"/>
    <w:rsid w:val="00180622"/>
    <w:rsid w:val="00183413"/>
    <w:rsid w:val="00194C76"/>
    <w:rsid w:val="001C69B0"/>
    <w:rsid w:val="00201667"/>
    <w:rsid w:val="00272D81"/>
    <w:rsid w:val="00291FD7"/>
    <w:rsid w:val="002B489A"/>
    <w:rsid w:val="002B73F0"/>
    <w:rsid w:val="002C4515"/>
    <w:rsid w:val="002D3C75"/>
    <w:rsid w:val="002F74F7"/>
    <w:rsid w:val="00304282"/>
    <w:rsid w:val="00333EBB"/>
    <w:rsid w:val="00381675"/>
    <w:rsid w:val="00386775"/>
    <w:rsid w:val="003C1734"/>
    <w:rsid w:val="003E4077"/>
    <w:rsid w:val="003F0C06"/>
    <w:rsid w:val="00431379"/>
    <w:rsid w:val="00432CF0"/>
    <w:rsid w:val="004441DF"/>
    <w:rsid w:val="00476054"/>
    <w:rsid w:val="004839C5"/>
    <w:rsid w:val="004E2217"/>
    <w:rsid w:val="004F4709"/>
    <w:rsid w:val="0050162F"/>
    <w:rsid w:val="00510F7D"/>
    <w:rsid w:val="00527BEF"/>
    <w:rsid w:val="0057449D"/>
    <w:rsid w:val="005D29B9"/>
    <w:rsid w:val="0064147E"/>
    <w:rsid w:val="00660F04"/>
    <w:rsid w:val="00674807"/>
    <w:rsid w:val="006840D5"/>
    <w:rsid w:val="006A548E"/>
    <w:rsid w:val="006B5BA9"/>
    <w:rsid w:val="006C544B"/>
    <w:rsid w:val="006C680B"/>
    <w:rsid w:val="00737468"/>
    <w:rsid w:val="00744D58"/>
    <w:rsid w:val="007503A6"/>
    <w:rsid w:val="00782AA8"/>
    <w:rsid w:val="00796A91"/>
    <w:rsid w:val="007A6E03"/>
    <w:rsid w:val="007B256B"/>
    <w:rsid w:val="007C0FB0"/>
    <w:rsid w:val="007D4B5E"/>
    <w:rsid w:val="008079F1"/>
    <w:rsid w:val="0081438A"/>
    <w:rsid w:val="0081734F"/>
    <w:rsid w:val="0081793D"/>
    <w:rsid w:val="00861CC8"/>
    <w:rsid w:val="00873459"/>
    <w:rsid w:val="0087465F"/>
    <w:rsid w:val="00891E4B"/>
    <w:rsid w:val="0089549B"/>
    <w:rsid w:val="008B4435"/>
    <w:rsid w:val="008B675A"/>
    <w:rsid w:val="008D3038"/>
    <w:rsid w:val="008D7CBE"/>
    <w:rsid w:val="009204F3"/>
    <w:rsid w:val="0092553C"/>
    <w:rsid w:val="0093549A"/>
    <w:rsid w:val="00947200"/>
    <w:rsid w:val="0097295C"/>
    <w:rsid w:val="009E7878"/>
    <w:rsid w:val="009F019D"/>
    <w:rsid w:val="009F4BB0"/>
    <w:rsid w:val="00A16C27"/>
    <w:rsid w:val="00A17416"/>
    <w:rsid w:val="00A46306"/>
    <w:rsid w:val="00A57B7B"/>
    <w:rsid w:val="00AB579C"/>
    <w:rsid w:val="00AC0652"/>
    <w:rsid w:val="00AC1A84"/>
    <w:rsid w:val="00AC5944"/>
    <w:rsid w:val="00AC6708"/>
    <w:rsid w:val="00AF51D2"/>
    <w:rsid w:val="00B206BF"/>
    <w:rsid w:val="00B27C35"/>
    <w:rsid w:val="00B80F76"/>
    <w:rsid w:val="00B97D4D"/>
    <w:rsid w:val="00BE3189"/>
    <w:rsid w:val="00C01C75"/>
    <w:rsid w:val="00C22E1F"/>
    <w:rsid w:val="00C40EA8"/>
    <w:rsid w:val="00C53CA7"/>
    <w:rsid w:val="00C53F0C"/>
    <w:rsid w:val="00C662CE"/>
    <w:rsid w:val="00C7249B"/>
    <w:rsid w:val="00C84FB4"/>
    <w:rsid w:val="00D35397"/>
    <w:rsid w:val="00DA17AB"/>
    <w:rsid w:val="00DB16E3"/>
    <w:rsid w:val="00DB6873"/>
    <w:rsid w:val="00DD3BCE"/>
    <w:rsid w:val="00E020A3"/>
    <w:rsid w:val="00E11589"/>
    <w:rsid w:val="00E61F01"/>
    <w:rsid w:val="00E668A9"/>
    <w:rsid w:val="00E81A1A"/>
    <w:rsid w:val="00EF1D1F"/>
    <w:rsid w:val="00F001FF"/>
    <w:rsid w:val="00F01B4A"/>
    <w:rsid w:val="00F1339D"/>
    <w:rsid w:val="00F263E2"/>
    <w:rsid w:val="00F63ADE"/>
    <w:rsid w:val="00F77A4A"/>
    <w:rsid w:val="00F80AA0"/>
    <w:rsid w:val="00F92F59"/>
    <w:rsid w:val="00F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7FF8"/>
  <w15:docId w15:val="{698EC87E-C638-4446-B47A-7ABFDADA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jc w:val="center"/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, Helvetica, sans-serif" w:eastAsia="Arial, Helvetica, sans-serif" w:hAnsi="Arial, Helvetica, sans-serif" w:cs="Arial, Helvetica, sans-seri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customStyle="1" w:styleId="pcenter">
    <w:name w:val="Основной текст.pcenter"/>
    <w:basedOn w:val="Textbody"/>
    <w:pPr>
      <w:jc w:val="center"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5">
    <w:name w:val="Содержимое таблицы"/>
    <w:basedOn w:val="a"/>
    <w:rsid w:val="003E4077"/>
    <w:pPr>
      <w:suppressLineNumbers/>
      <w:autoSpaceDN/>
      <w:textAlignment w:val="auto"/>
    </w:pPr>
    <w:rPr>
      <w:rFonts w:ascii="Times New Roman" w:eastAsia="Lucida Sans Unicode" w:hAnsi="Times New Roman" w:cs="Mangal"/>
      <w:kern w:val="2"/>
    </w:rPr>
  </w:style>
  <w:style w:type="table" w:styleId="a6">
    <w:name w:val="Table Grid"/>
    <w:basedOn w:val="a1"/>
    <w:uiPriority w:val="39"/>
    <w:rsid w:val="0029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ISP214</dc:creator>
  <cp:lastModifiedBy>Анастасия Балясникова</cp:lastModifiedBy>
  <cp:revision>24</cp:revision>
  <cp:lastPrinted>2023-01-14T07:08:00Z</cp:lastPrinted>
  <dcterms:created xsi:type="dcterms:W3CDTF">2023-02-21T08:31:00Z</dcterms:created>
  <dcterms:modified xsi:type="dcterms:W3CDTF">2023-03-02T09:26:00Z</dcterms:modified>
</cp:coreProperties>
</file>